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C" w:rsidRPr="00627931" w:rsidRDefault="00924129" w:rsidP="005973EC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924129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1pt;margin-top:-33.8pt;width:153.65pt;height:40.0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E57EEC" w:rsidRPr="004C0168" w:rsidRDefault="00E57EEC" w:rsidP="005973EC"/>
              </w:txbxContent>
            </v:textbox>
          </v:shape>
        </w:pict>
      </w:r>
      <w:r w:rsidR="005973EC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margin">
              <wp:posOffset>472440</wp:posOffset>
            </wp:positionH>
            <wp:positionV relativeFrom="line">
              <wp:posOffset>-323850</wp:posOffset>
            </wp:positionV>
            <wp:extent cx="459740" cy="435610"/>
            <wp:effectExtent l="38100" t="0" r="54610" b="7874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973EC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5973EC" w:rsidRPr="00627931" w:rsidRDefault="005973EC" w:rsidP="005973EC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5973EC" w:rsidRPr="00627931" w:rsidRDefault="005973EC" w:rsidP="005973EC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5973EC" w:rsidRPr="009068FF" w:rsidRDefault="005973EC" w:rsidP="005973EC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5973EC" w:rsidRPr="00C735A1" w:rsidRDefault="005973EC" w:rsidP="005973EC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5973EC" w:rsidRPr="00D85BA8" w:rsidRDefault="005973EC" w:rsidP="005973EC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5973EC" w:rsidRPr="00D85BA8" w:rsidRDefault="005973EC" w:rsidP="005973EC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5973EC" w:rsidRPr="00D85BA8" w:rsidRDefault="005973EC" w:rsidP="005973EC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 </w:t>
      </w: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  <w:r w:rsidRPr="00D85BA8">
        <w:rPr>
          <w:rFonts w:asciiTheme="minorHAnsi" w:hAnsiTheme="minorHAnsi"/>
          <w:b/>
          <w:bCs/>
          <w:u w:val="single"/>
        </w:rPr>
        <w:t>ΠΡΟΣ:</w:t>
      </w:r>
    </w:p>
    <w:p w:rsidR="005973EC" w:rsidRPr="00B66B0D" w:rsidRDefault="00924129" w:rsidP="005973EC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924129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7.65pt;margin-top:6.4pt;width:187.15pt;height:65.9pt;z-index:251661312" strokecolor="#7f7f7f [1612]">
            <v:textbox style="mso-next-textbox:#_x0000_s1027">
              <w:txbxContent>
                <w:p w:rsidR="00E57EEC" w:rsidRPr="00D85BA8" w:rsidRDefault="00E57EEC" w:rsidP="005973E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E57EEC" w:rsidRPr="00D85BA8" w:rsidRDefault="00E57EEC" w:rsidP="005973E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E57EEC" w:rsidRPr="00D85BA8" w:rsidRDefault="00E57EEC" w:rsidP="005973E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E57EEC" w:rsidRPr="00D85BA8" w:rsidRDefault="00E57EEC" w:rsidP="005973EC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E57EEC" w:rsidRDefault="00E57EEC" w:rsidP="005973EC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5973EC">
        <w:rPr>
          <w:rFonts w:asciiTheme="minorHAnsi" w:hAnsiTheme="minorHAnsi"/>
          <w:bCs/>
        </w:rPr>
        <w:t xml:space="preserve"> </w:t>
      </w:r>
      <w:r w:rsidR="005973EC" w:rsidRPr="00B66B0D">
        <w:rPr>
          <w:rFonts w:asciiTheme="minorHAnsi" w:hAnsiTheme="minorHAnsi"/>
          <w:bCs/>
        </w:rPr>
        <w:t>ΔΗΜΟΤΙΚΟ  ΣΥΜΒΟΥΛΙΟ</w:t>
      </w:r>
      <w:r w:rsidR="005973EC" w:rsidRPr="00B66B0D">
        <w:rPr>
          <w:rFonts w:asciiTheme="minorHAnsi" w:hAnsiTheme="minorHAnsi"/>
          <w:b/>
          <w:bCs/>
          <w:sz w:val="20"/>
        </w:rPr>
        <w:t xml:space="preserve">   </w:t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</w:p>
    <w:p w:rsidR="005973EC" w:rsidRPr="00D85BA8" w:rsidRDefault="005973EC" w:rsidP="005973EC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</w:t>
      </w:r>
      <w:r w:rsidR="006153C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ΣΥΝΕΔΡΙΑΣΗ 26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5973EC" w:rsidRPr="006042A0" w:rsidRDefault="005973EC" w:rsidP="005973EC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5973EC" w:rsidRPr="00083B41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5973EC" w:rsidRPr="00083B41" w:rsidRDefault="005973EC" w:rsidP="005973EC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5973EC" w:rsidRPr="00083B41" w:rsidRDefault="005973EC" w:rsidP="005973EC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5973EC" w:rsidRPr="004F52B9" w:rsidRDefault="005973EC" w:rsidP="005973EC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5973EC" w:rsidRPr="00064A36" w:rsidRDefault="005973EC" w:rsidP="005973EC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5973EC" w:rsidRPr="009D6DF5" w:rsidRDefault="005973EC" w:rsidP="005973EC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5973EC" w:rsidRPr="00D85BA8" w:rsidRDefault="005973EC" w:rsidP="005973EC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543EF">
        <w:rPr>
          <w:rFonts w:ascii="Arial Narrow" w:hAnsi="Arial Narrow"/>
          <w:b/>
          <w:bCs/>
          <w:sz w:val="18"/>
          <w:szCs w:val="18"/>
        </w:rPr>
        <w:tab/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5973EC" w:rsidRPr="002029CB" w:rsidRDefault="005973EC" w:rsidP="005973EC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973EC" w:rsidRPr="003308F2" w:rsidRDefault="005973EC" w:rsidP="005973EC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5973EC" w:rsidRPr="003308F2" w:rsidRDefault="005973EC" w:rsidP="005973EC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5973EC" w:rsidRDefault="005973EC" w:rsidP="005973EC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F038D3">
        <w:rPr>
          <w:rFonts w:asciiTheme="minorHAnsi" w:hAnsiTheme="minorHAnsi" w:cs="Tahoma"/>
          <w:sz w:val="28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ΣΑΣ ΠΡΟΣΚΑΛΟΥΜΕ ΣΕ </w:t>
      </w:r>
      <w:r>
        <w:rPr>
          <w:rFonts w:asciiTheme="minorHAnsi" w:hAnsiTheme="minorHAnsi" w:cs="Tahoma"/>
          <w:b/>
          <w:sz w:val="24"/>
          <w:szCs w:val="24"/>
        </w:rPr>
        <w:t>ΕΙΔΙΚΗ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ΣΥΝΕΔΡΙΑΣΗ</w:t>
      </w:r>
      <w:r w:rsidRPr="00F038D3">
        <w:rPr>
          <w:rFonts w:asciiTheme="minorHAnsi" w:hAnsiTheme="minorHAnsi" w:cs="Tahoma"/>
          <w:sz w:val="24"/>
          <w:szCs w:val="24"/>
        </w:rPr>
        <w:t xml:space="preserve"> ΤΟΥ ΔΗΜΟΤΙΚΟΥ ΣΥΜΒΟΥΛΙΟΥ ΚΩ, ΣΤΗ ΔΗΜΟΤΙΚΗ ΕΝΟΤΗΤΑ ΗΡΑΚΛΕΙΔΩΝ &amp; ΣΤΗΝ ΑΙΘΟΥΣΑ ΣΥΝΕΔΡΙΑΣΕΩΝ ΤΗΣ ΑΓΙΑΣ ΤΡΙΑΔΑΣ ΣΤΗΝ ΔΗΜΟΤΙΚΗ ΚΟΙΝΟΤΗΤΑ ΑΝΤΙΜΑΧΕΙΑΣ, </w:t>
      </w:r>
      <w:r w:rsidR="0096585A">
        <w:rPr>
          <w:rFonts w:asciiTheme="minorHAnsi" w:hAnsiTheme="minorHAnsi" w:cs="Tahoma"/>
          <w:sz w:val="24"/>
          <w:szCs w:val="24"/>
        </w:rPr>
        <w:t xml:space="preserve">ΣΤΙΣ </w:t>
      </w:r>
      <w:r w:rsidRPr="00F038D3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>30</w:t>
      </w:r>
      <w:r w:rsidR="0096585A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ΝΟΕΜΒΡΙΟΥ</w:t>
      </w:r>
      <w:r w:rsidR="0096585A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2014, </w:t>
      </w:r>
      <w:r w:rsidR="0096585A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>ΗΜΕΡΑ</w:t>
      </w:r>
      <w:r w:rsidR="0096585A">
        <w:rPr>
          <w:rFonts w:asciiTheme="minorHAnsi" w:hAnsiTheme="minorHAnsi" w:cs="Tahoma"/>
          <w:b/>
          <w:sz w:val="24"/>
          <w:szCs w:val="24"/>
        </w:rPr>
        <w:t xml:space="preserve">  </w:t>
      </w:r>
      <w:r>
        <w:rPr>
          <w:rFonts w:asciiTheme="minorHAnsi" w:hAnsiTheme="minorHAnsi" w:cs="Tahoma"/>
          <w:b/>
          <w:sz w:val="24"/>
          <w:szCs w:val="24"/>
        </w:rPr>
        <w:t xml:space="preserve"> ΚΥΡΙΑΚΗ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 </w:t>
      </w:r>
      <w:r w:rsidR="0096585A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>&amp;</w:t>
      </w:r>
      <w:r w:rsidR="0096585A">
        <w:rPr>
          <w:rFonts w:asciiTheme="minorHAnsi" w:hAnsiTheme="minorHAnsi" w:cs="Tahoma"/>
          <w:b/>
          <w:sz w:val="24"/>
          <w:szCs w:val="24"/>
        </w:rPr>
        <w:t xml:space="preserve">  </w:t>
      </w:r>
      <w:r w:rsidRPr="00F038D3">
        <w:rPr>
          <w:rFonts w:asciiTheme="minorHAnsi" w:hAnsiTheme="minorHAnsi" w:cs="Tahoma"/>
          <w:b/>
          <w:sz w:val="24"/>
          <w:szCs w:val="24"/>
        </w:rPr>
        <w:t>ΩΡΑ 1</w:t>
      </w:r>
      <w:r>
        <w:rPr>
          <w:rFonts w:asciiTheme="minorHAnsi" w:hAnsiTheme="minorHAnsi" w:cs="Tahoma"/>
          <w:b/>
          <w:sz w:val="24"/>
          <w:szCs w:val="24"/>
        </w:rPr>
        <w:t>1</w:t>
      </w:r>
      <w:r w:rsidRPr="00F038D3">
        <w:rPr>
          <w:rFonts w:asciiTheme="minorHAnsi" w:hAnsiTheme="minorHAnsi" w:cs="Tahoma"/>
          <w:b/>
          <w:sz w:val="24"/>
          <w:szCs w:val="24"/>
        </w:rPr>
        <w:t>:00</w:t>
      </w:r>
      <w:r w:rsidR="00400EAD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 xml:space="preserve"> Π.Μ.</w:t>
      </w:r>
      <w:r w:rsidRPr="00F038D3">
        <w:rPr>
          <w:rFonts w:asciiTheme="minorHAnsi" w:hAnsiTheme="minorHAnsi" w:cs="Tahoma"/>
          <w:b/>
          <w:sz w:val="24"/>
          <w:szCs w:val="24"/>
        </w:rPr>
        <w:t>,</w:t>
      </w:r>
      <w:r w:rsidRPr="00F038D3">
        <w:rPr>
          <w:rFonts w:asciiTheme="minorHAnsi" w:hAnsiTheme="minorHAnsi" w:cs="Tahoma"/>
          <w:sz w:val="24"/>
          <w:szCs w:val="24"/>
        </w:rPr>
        <w:t xml:space="preserve"> ΜΕ ΤΑ ΠΑΡΑΚΑΤΩ ΘΕΜΑΤΑ ΣΤΗΝ ΗΜΕΡΗΣΙΑ ΔΙΑΤΑΞΗ: </w:t>
      </w:r>
    </w:p>
    <w:p w:rsidR="005973EC" w:rsidRPr="006440C9" w:rsidRDefault="005973EC" w:rsidP="005973EC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6"/>
          <w:szCs w:val="24"/>
        </w:rPr>
      </w:pPr>
    </w:p>
    <w:p w:rsidR="00CA595F" w:rsidRDefault="0096585A" w:rsidP="0096585A">
      <w:pPr>
        <w:pStyle w:val="a9"/>
        <w:tabs>
          <w:tab w:val="left" w:pos="567"/>
        </w:tabs>
        <w:spacing w:line="276" w:lineRule="auto"/>
        <w:ind w:left="36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6153C7">
        <w:rPr>
          <w:rFonts w:asciiTheme="minorHAnsi" w:hAnsiTheme="minorHAnsi" w:cs="Tahoma"/>
          <w:b/>
          <w:color w:val="auto"/>
          <w:sz w:val="24"/>
          <w:szCs w:val="24"/>
        </w:rPr>
        <w:t>1)</w:t>
      </w:r>
      <w:r>
        <w:rPr>
          <w:rFonts w:asciiTheme="minorHAnsi" w:hAnsiTheme="minorHAnsi" w:cs="Tahoma"/>
          <w:color w:val="auto"/>
          <w:sz w:val="24"/>
          <w:szCs w:val="24"/>
        </w:rPr>
        <w:tab/>
      </w:r>
      <w:r>
        <w:rPr>
          <w:rFonts w:asciiTheme="minorHAnsi" w:hAnsiTheme="minorHAnsi" w:cs="Tahoma"/>
          <w:color w:val="auto"/>
          <w:sz w:val="24"/>
          <w:szCs w:val="24"/>
        </w:rPr>
        <w:tab/>
      </w:r>
      <w:r w:rsidR="0057721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D57AF5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CA595F">
        <w:rPr>
          <w:rFonts w:asciiTheme="minorHAnsi" w:hAnsiTheme="minorHAnsi" w:cs="Tahoma"/>
          <w:color w:val="auto"/>
          <w:sz w:val="24"/>
          <w:szCs w:val="24"/>
        </w:rPr>
        <w:t xml:space="preserve">Έγκριση </w:t>
      </w:r>
      <w:r w:rsidR="005973EC">
        <w:rPr>
          <w:rFonts w:asciiTheme="minorHAnsi" w:hAnsiTheme="minorHAnsi" w:cs="Tahoma"/>
          <w:color w:val="auto"/>
          <w:sz w:val="24"/>
          <w:szCs w:val="24"/>
        </w:rPr>
        <w:t xml:space="preserve"> Προϋπολογισμού εσόδων εξόδων Δήμου Κω οικον. έτους 2015. </w:t>
      </w:r>
    </w:p>
    <w:p w:rsidR="0096585A" w:rsidRPr="0096585A" w:rsidRDefault="0096585A" w:rsidP="0096585A">
      <w:pPr>
        <w:pStyle w:val="a9"/>
        <w:tabs>
          <w:tab w:val="left" w:pos="567"/>
        </w:tabs>
        <w:spacing w:line="276" w:lineRule="auto"/>
        <w:ind w:left="357"/>
        <w:jc w:val="both"/>
        <w:rPr>
          <w:rFonts w:asciiTheme="minorHAnsi" w:hAnsiTheme="minorHAnsi" w:cs="Tahoma"/>
          <w:color w:val="auto"/>
          <w:sz w:val="12"/>
          <w:szCs w:val="24"/>
        </w:rPr>
      </w:pPr>
    </w:p>
    <w:p w:rsidR="005973EC" w:rsidRPr="00CA595F" w:rsidRDefault="0096585A" w:rsidP="00D300A7">
      <w:pPr>
        <w:pStyle w:val="a9"/>
        <w:tabs>
          <w:tab w:val="left" w:pos="567"/>
        </w:tabs>
        <w:ind w:left="811" w:hanging="454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6153C7">
        <w:rPr>
          <w:rFonts w:asciiTheme="minorHAnsi" w:hAnsiTheme="minorHAnsi" w:cs="Tahoma"/>
          <w:b/>
          <w:color w:val="auto"/>
          <w:sz w:val="24"/>
          <w:szCs w:val="24"/>
        </w:rPr>
        <w:t>2)</w:t>
      </w:r>
      <w:r w:rsidR="00577212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5973EC" w:rsidRPr="00CA595F">
        <w:rPr>
          <w:rFonts w:asciiTheme="minorHAnsi" w:hAnsiTheme="minorHAnsi" w:cs="Tahoma"/>
          <w:color w:val="auto"/>
          <w:sz w:val="24"/>
          <w:szCs w:val="24"/>
        </w:rPr>
        <w:t>Ψήφιση Πίνακα Στοχοθεσίας</w:t>
      </w:r>
      <w:r w:rsidR="00CA595F" w:rsidRPr="00CA595F">
        <w:rPr>
          <w:rFonts w:asciiTheme="minorHAnsi" w:hAnsiTheme="minorHAnsi" w:cs="Tahoma"/>
          <w:color w:val="auto"/>
          <w:sz w:val="24"/>
          <w:szCs w:val="24"/>
        </w:rPr>
        <w:t xml:space="preserve"> οικονομικών αποτελεσμάτων έτους 2015 </w:t>
      </w:r>
      <w:r w:rsidR="005973EC" w:rsidRPr="00CA595F">
        <w:rPr>
          <w:rFonts w:asciiTheme="minorHAnsi" w:hAnsiTheme="minorHAnsi" w:cs="Tahoma"/>
          <w:color w:val="auto"/>
          <w:sz w:val="24"/>
          <w:szCs w:val="24"/>
        </w:rPr>
        <w:t xml:space="preserve">του Ολοκληρωμένου Πλαισίου Δράσης (Ο.Π.Δ.) Δήμου Κω &amp;  των Ν.Π.Δ.Δ. (σύνολο Ο.Π.Δ. Δήμου &amp; Ν.Π.Δ.Δ.). </w:t>
      </w:r>
    </w:p>
    <w:p w:rsidR="005973EC" w:rsidRDefault="005973EC" w:rsidP="005973EC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5973EC" w:rsidRDefault="005973EC" w:rsidP="005973EC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Ο </w:t>
      </w:r>
      <w:r w:rsidRPr="00112792">
        <w:rPr>
          <w:rFonts w:asciiTheme="minorHAnsi" w:hAnsiTheme="minorHAnsi"/>
          <w:b/>
          <w:bCs/>
          <w:sz w:val="24"/>
        </w:rPr>
        <w:t>ΠΡΟΕΔΡΟΣ ΤΟΥ Δ.Σ.</w:t>
      </w:r>
    </w:p>
    <w:p w:rsidR="005973EC" w:rsidRDefault="005973EC" w:rsidP="005973EC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5973EC" w:rsidRPr="00112792" w:rsidRDefault="005973EC" w:rsidP="005973EC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Ν.Γ.ΜΥΛΩΝΑΣ</w:t>
      </w:r>
    </w:p>
    <w:p w:rsidR="005973EC" w:rsidRDefault="005973EC" w:rsidP="005973EC"/>
    <w:p w:rsidR="00E57EEC" w:rsidRDefault="00E57EEC" w:rsidP="00E57EEC">
      <w:pPr>
        <w:spacing w:after="0"/>
      </w:pPr>
    </w:p>
    <w:p w:rsidR="00E57EEC" w:rsidRDefault="00E57EEC" w:rsidP="00E57EEC">
      <w:pPr>
        <w:spacing w:after="0"/>
      </w:pPr>
    </w:p>
    <w:p w:rsidR="00E57EEC" w:rsidRDefault="00E57EEC" w:rsidP="00E57EEC">
      <w:pPr>
        <w:spacing w:after="0"/>
        <w:rPr>
          <w:sz w:val="20"/>
          <w:u w:val="single"/>
        </w:rPr>
      </w:pPr>
      <w:r w:rsidRPr="00E57EEC">
        <w:rPr>
          <w:sz w:val="20"/>
          <w:u w:val="single"/>
        </w:rPr>
        <w:t>Σημείωση:</w:t>
      </w:r>
    </w:p>
    <w:p w:rsidR="00E57EEC" w:rsidRDefault="00E57EEC" w:rsidP="00E57EEC">
      <w:pPr>
        <w:spacing w:after="0"/>
        <w:rPr>
          <w:i/>
          <w:sz w:val="20"/>
        </w:rPr>
      </w:pPr>
      <w:r>
        <w:rPr>
          <w:i/>
          <w:sz w:val="20"/>
        </w:rPr>
        <w:t xml:space="preserve">      Σας αποστέλλουμε σχέδιο Π/Υ – Πίνακα Στοχοθεσίας </w:t>
      </w:r>
    </w:p>
    <w:p w:rsidR="00E57EEC" w:rsidRDefault="00E57EEC" w:rsidP="00E57EEC">
      <w:pPr>
        <w:spacing w:after="0"/>
        <w:rPr>
          <w:i/>
          <w:sz w:val="20"/>
        </w:rPr>
      </w:pPr>
      <w:r>
        <w:rPr>
          <w:i/>
          <w:sz w:val="20"/>
        </w:rPr>
        <w:t>οικον.  αποτελεσμάτων του Ο.Π.Δ. Δήμου  Κω,  το οποίο</w:t>
      </w:r>
    </w:p>
    <w:p w:rsidR="00E57EEC" w:rsidRDefault="00E57EEC" w:rsidP="00E57EEC">
      <w:pPr>
        <w:spacing w:after="0"/>
        <w:rPr>
          <w:i/>
          <w:sz w:val="20"/>
        </w:rPr>
      </w:pPr>
      <w:r>
        <w:rPr>
          <w:i/>
          <w:sz w:val="20"/>
        </w:rPr>
        <w:t xml:space="preserve">δύναται   </w:t>
      </w:r>
      <w:r w:rsidR="00E83A18">
        <w:rPr>
          <w:i/>
          <w:sz w:val="20"/>
        </w:rPr>
        <w:t xml:space="preserve"> </w:t>
      </w:r>
      <w:r>
        <w:rPr>
          <w:i/>
          <w:sz w:val="20"/>
        </w:rPr>
        <w:t xml:space="preserve"> να    τροποποιηθεί    μετά   τη  σύνταξη   τους</w:t>
      </w:r>
    </w:p>
    <w:p w:rsidR="00E57EEC" w:rsidRDefault="00E57EEC" w:rsidP="00E57EEC">
      <w:pPr>
        <w:spacing w:after="0"/>
        <w:rPr>
          <w:i/>
          <w:sz w:val="20"/>
        </w:rPr>
      </w:pPr>
      <w:r>
        <w:rPr>
          <w:i/>
          <w:sz w:val="20"/>
        </w:rPr>
        <w:t xml:space="preserve">από  </w:t>
      </w:r>
      <w:r w:rsidR="00E83A18">
        <w:rPr>
          <w:i/>
          <w:sz w:val="20"/>
        </w:rPr>
        <w:t xml:space="preserve"> </w:t>
      </w:r>
      <w:r>
        <w:rPr>
          <w:i/>
          <w:sz w:val="20"/>
        </w:rPr>
        <w:t xml:space="preserve">την  </w:t>
      </w:r>
      <w:r w:rsidR="00E83A18">
        <w:rPr>
          <w:i/>
          <w:sz w:val="20"/>
        </w:rPr>
        <w:t xml:space="preserve"> </w:t>
      </w:r>
      <w:r>
        <w:rPr>
          <w:i/>
          <w:sz w:val="20"/>
        </w:rPr>
        <w:t>Ο.Ε.</w:t>
      </w:r>
      <w:r w:rsidR="00E83A18">
        <w:rPr>
          <w:i/>
          <w:sz w:val="20"/>
        </w:rPr>
        <w:t xml:space="preserve">,  που  συνεδριάζει  για  τον  σκοπό  αυτό, </w:t>
      </w:r>
    </w:p>
    <w:p w:rsidR="00E83A18" w:rsidRDefault="00E83A18" w:rsidP="00E57EEC">
      <w:pPr>
        <w:spacing w:after="0"/>
        <w:rPr>
          <w:i/>
          <w:sz w:val="20"/>
        </w:rPr>
      </w:pPr>
      <w:r>
        <w:rPr>
          <w:i/>
          <w:sz w:val="20"/>
        </w:rPr>
        <w:t>την Παρασκευή 28-11-2014.</w:t>
      </w:r>
    </w:p>
    <w:p w:rsidR="00E57EEC" w:rsidRPr="00E57EEC" w:rsidRDefault="00E57EEC" w:rsidP="00E57EEC">
      <w:pPr>
        <w:spacing w:after="0"/>
        <w:rPr>
          <w:i/>
          <w:sz w:val="20"/>
        </w:rPr>
      </w:pPr>
    </w:p>
    <w:p w:rsidR="00E57EEC" w:rsidRPr="00E57EEC" w:rsidRDefault="00E57EEC">
      <w:pPr>
        <w:rPr>
          <w:sz w:val="20"/>
          <w:u w:val="single"/>
        </w:rPr>
      </w:pPr>
    </w:p>
    <w:p w:rsidR="003A384E" w:rsidRDefault="00924129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3pt;margin-top:640.95pt;width:208.35pt;height:87pt;z-index:251662336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E57EEC" w:rsidRPr="006440C9" w:rsidRDefault="00E57EEC" w:rsidP="006153C7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E57EEC" w:rsidRPr="006440C9" w:rsidRDefault="00E57EEC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E57EEC" w:rsidRPr="006440C9" w:rsidRDefault="00E57EEC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E57EEC" w:rsidRPr="006440C9" w:rsidRDefault="00E57EEC" w:rsidP="005973EC">
                  <w:pPr>
                    <w:tabs>
                      <w:tab w:val="right" w:pos="9179"/>
                    </w:tabs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E57EEC" w:rsidRPr="006440C9" w:rsidRDefault="00E57EEC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E57EEC" w:rsidRPr="006440C9" w:rsidRDefault="00E57EEC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E57EEC" w:rsidRPr="006440C9" w:rsidRDefault="00E57EEC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E57EEC" w:rsidRPr="006440C9" w:rsidRDefault="00E57EEC" w:rsidP="005973EC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E57EE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EC" w:rsidRDefault="00E57EEC" w:rsidP="00F60F9E">
      <w:pPr>
        <w:spacing w:after="0" w:line="240" w:lineRule="auto"/>
      </w:pPr>
      <w:r>
        <w:separator/>
      </w:r>
    </w:p>
  </w:endnote>
  <w:endnote w:type="continuationSeparator" w:id="0">
    <w:p w:rsidR="00E57EEC" w:rsidRDefault="00E57EEC" w:rsidP="00F6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EC" w:rsidRDefault="00924129" w:rsidP="00E57EE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7E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EEC" w:rsidRDefault="00E57EEC" w:rsidP="00E57E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E57EEC" w:rsidRPr="00C24478" w:rsidRDefault="00924129" w:rsidP="00E57EEC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924129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E57EEC" w:rsidRPr="00820002" w:rsidRDefault="00E57EE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 w:rsidR="00E57EEC"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="00E57EEC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="00E57EEC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E57EEC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EC" w:rsidRPr="00637555" w:rsidRDefault="00E57EEC" w:rsidP="00E57EEC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EC" w:rsidRDefault="00E57EEC" w:rsidP="00F60F9E">
      <w:pPr>
        <w:spacing w:after="0" w:line="240" w:lineRule="auto"/>
      </w:pPr>
      <w:r>
        <w:separator/>
      </w:r>
    </w:p>
  </w:footnote>
  <w:footnote w:type="continuationSeparator" w:id="0">
    <w:p w:rsidR="00E57EEC" w:rsidRDefault="00E57EEC" w:rsidP="00F6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EC" w:rsidRPr="00722D4F" w:rsidRDefault="00E57EEC" w:rsidP="00E57EEC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4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1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E57EEC" w:rsidRPr="00AB3CEE" w:rsidRDefault="00E57EEC" w:rsidP="00E57EEC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449"/>
    <w:multiLevelType w:val="hybridMultilevel"/>
    <w:tmpl w:val="8FCE5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33F"/>
    <w:multiLevelType w:val="hybridMultilevel"/>
    <w:tmpl w:val="1C707C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4197"/>
    <w:multiLevelType w:val="hybridMultilevel"/>
    <w:tmpl w:val="5EFC4A4A"/>
    <w:lvl w:ilvl="0" w:tplc="715C5096">
      <w:start w:val="1"/>
      <w:numFmt w:val="decimal"/>
      <w:lvlText w:val="%1."/>
      <w:lvlJc w:val="left"/>
      <w:pPr>
        <w:ind w:left="644" w:hanging="360"/>
      </w:pPr>
      <w:rPr>
        <w:b/>
        <w:i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4A48B2"/>
    <w:multiLevelType w:val="hybridMultilevel"/>
    <w:tmpl w:val="399CA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73EC"/>
    <w:rsid w:val="00067306"/>
    <w:rsid w:val="00106E65"/>
    <w:rsid w:val="00187DB9"/>
    <w:rsid w:val="003A384E"/>
    <w:rsid w:val="00400EAD"/>
    <w:rsid w:val="00577212"/>
    <w:rsid w:val="005844DF"/>
    <w:rsid w:val="005973EC"/>
    <w:rsid w:val="006153C7"/>
    <w:rsid w:val="006C42F8"/>
    <w:rsid w:val="00745EA9"/>
    <w:rsid w:val="008A583F"/>
    <w:rsid w:val="00913ABD"/>
    <w:rsid w:val="00924129"/>
    <w:rsid w:val="0096585A"/>
    <w:rsid w:val="00CA595F"/>
    <w:rsid w:val="00D300A7"/>
    <w:rsid w:val="00D57AF5"/>
    <w:rsid w:val="00D946ED"/>
    <w:rsid w:val="00E57EEC"/>
    <w:rsid w:val="00E83A18"/>
    <w:rsid w:val="00F6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5973E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5973EC"/>
    <w:rPr>
      <w:sz w:val="24"/>
      <w:szCs w:val="24"/>
    </w:rPr>
  </w:style>
  <w:style w:type="character" w:styleId="a8">
    <w:name w:val="page number"/>
    <w:basedOn w:val="a0"/>
    <w:rsid w:val="005973EC"/>
  </w:style>
  <w:style w:type="paragraph" w:styleId="a9">
    <w:name w:val="Body Text"/>
    <w:basedOn w:val="a"/>
    <w:link w:val="Char1"/>
    <w:rsid w:val="005973EC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5973EC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597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5973E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D77692-D4C7-4F34-A4D4-5E207FF962C4}"/>
</file>

<file path=customXml/itemProps2.xml><?xml version="1.0" encoding="utf-8"?>
<ds:datastoreItem xmlns:ds="http://schemas.openxmlformats.org/officeDocument/2006/customXml" ds:itemID="{681D0F6A-E0C3-4AA4-9E66-0F4ADA9C388C}"/>
</file>

<file path=customXml/itemProps3.xml><?xml version="1.0" encoding="utf-8"?>
<ds:datastoreItem xmlns:ds="http://schemas.openxmlformats.org/officeDocument/2006/customXml" ds:itemID="{4373C283-2041-428D-A567-404A22F19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2014-11-25T10:28:00Z</cp:lastPrinted>
  <dcterms:created xsi:type="dcterms:W3CDTF">2014-11-25T09:25:00Z</dcterms:created>
  <dcterms:modified xsi:type="dcterms:W3CDTF">2014-11-25T12:00:00Z</dcterms:modified>
</cp:coreProperties>
</file>